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5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54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7515DC">
      <w:pPr>
        <w:widowControl/>
        <w:spacing w:line="420" w:lineRule="exact"/>
        <w:jc w:val="center"/>
        <w:textAlignment w:val="bottom"/>
        <w:rPr>
          <w:rFonts w:ascii="仿宋_GB2312" w:eastAsia="仿宋_GB2312" w:hAnsi="宋体"/>
          <w:sz w:val="32"/>
          <w:szCs w:val="32"/>
        </w:rPr>
      </w:pPr>
    </w:p>
    <w:p w:rsidR="007515DC" w:rsidRDefault="003753E4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  <w:proofErr w:type="gramStart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干财购罚决[</w:t>
      </w:r>
      <w:proofErr w:type="gramEnd"/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202</w:t>
      </w:r>
      <w:r w:rsidR="00263C5F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1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]</w:t>
      </w:r>
      <w:r w:rsidR="00652379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7</w:t>
      </w:r>
      <w:r w:rsidRPr="003753E4">
        <w:rPr>
          <w:rFonts w:ascii="仿宋" w:eastAsia="仿宋" w:hAnsi="仿宋" w:cs="仿宋" w:hint="eastAsia"/>
          <w:bCs/>
          <w:color w:val="000000"/>
          <w:sz w:val="36"/>
          <w:szCs w:val="36"/>
          <w:shd w:val="clear" w:color="auto" w:fill="FFFFFF"/>
        </w:rPr>
        <w:t>号</w:t>
      </w:r>
    </w:p>
    <w:p w:rsidR="009532CC" w:rsidRDefault="009532CC">
      <w:pPr>
        <w:pStyle w:val="a7"/>
        <w:widowControl/>
        <w:shd w:val="clear" w:color="auto" w:fill="FFFFFF"/>
        <w:jc w:val="center"/>
        <w:rPr>
          <w:rFonts w:ascii="仿宋" w:eastAsia="仿宋" w:hAnsi="仿宋" w:cs="仿宋"/>
          <w:bCs/>
          <w:color w:val="000000"/>
          <w:sz w:val="36"/>
          <w:szCs w:val="36"/>
          <w:shd w:val="clear" w:color="auto" w:fill="FFFFFF"/>
        </w:rPr>
      </w:pPr>
    </w:p>
    <w:p w:rsidR="009532CC" w:rsidRPr="003753E4" w:rsidRDefault="007A2F21" w:rsidP="003753E4">
      <w:pPr>
        <w:pStyle w:val="a7"/>
        <w:widowControl/>
        <w:shd w:val="clear" w:color="auto" w:fill="FFFFFF"/>
        <w:spacing w:line="640" w:lineRule="atLeast"/>
        <w:jc w:val="center"/>
        <w:rPr>
          <w:rFonts w:ascii="微软雅黑" w:eastAsia="微软雅黑" w:hAnsi="微软雅黑" w:cs="微软雅黑"/>
          <w:color w:val="333333"/>
          <w:sz w:val="44"/>
          <w:szCs w:val="44"/>
        </w:rPr>
      </w:pPr>
      <w:r w:rsidRPr="003753E4">
        <w:rPr>
          <w:rFonts w:ascii="仿宋" w:eastAsia="仿宋" w:hAnsi="仿宋" w:cs="仿宋" w:hint="eastAsia"/>
          <w:b/>
          <w:color w:val="000000"/>
          <w:sz w:val="44"/>
          <w:szCs w:val="44"/>
          <w:shd w:val="clear" w:color="auto" w:fill="FFFFFF"/>
        </w:rPr>
        <w:t>余干县财政局行政处罚决定书</w:t>
      </w:r>
    </w:p>
    <w:p w:rsidR="003753E4" w:rsidRPr="003753E4" w:rsidRDefault="00652379" w:rsidP="003753E4">
      <w:pPr>
        <w:pStyle w:val="a7"/>
        <w:widowControl/>
        <w:shd w:val="clear" w:color="auto" w:fill="FFFFFF"/>
        <w:spacing w:line="640" w:lineRule="atLeast"/>
        <w:jc w:val="left"/>
        <w:rPr>
          <w:rFonts w:ascii="仿宋_GB2312" w:eastAsia="仿宋_GB2312" w:hAnsi="微软雅黑" w:cs="仿宋_GB2312"/>
          <w:b/>
          <w:color w:val="000000"/>
          <w:sz w:val="36"/>
          <w:szCs w:val="36"/>
          <w:shd w:val="clear" w:color="auto" w:fill="FFFFFF"/>
        </w:rPr>
      </w:pPr>
      <w:r w:rsidRPr="00652379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上饶市公路管理局余干分局</w:t>
      </w:r>
      <w:r w:rsidR="007B70D7" w:rsidRPr="007B70D7">
        <w:rPr>
          <w:rFonts w:ascii="仿宋_GB2312" w:eastAsia="仿宋_GB2312" w:hAnsi="微软雅黑" w:cs="仿宋_GB2312" w:hint="eastAsia"/>
          <w:b/>
          <w:color w:val="000000"/>
          <w:sz w:val="36"/>
          <w:szCs w:val="36"/>
          <w:shd w:val="clear" w:color="auto" w:fill="FFFFFF"/>
        </w:rPr>
        <w:t>：</w:t>
      </w:r>
    </w:p>
    <w:p w:rsidR="007B70D7" w:rsidRDefault="003753E4" w:rsidP="007B70D7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当事人：</w:t>
      </w:r>
      <w:r w:rsidR="00652379" w:rsidRPr="0065237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上饶市公路管理局余干分局</w:t>
      </w:r>
    </w:p>
    <w:p w:rsidR="00652379" w:rsidRDefault="003753E4" w:rsidP="00652379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地  址：</w:t>
      </w:r>
      <w:r w:rsidR="00652379" w:rsidRPr="0065237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上饶市</w:t>
      </w:r>
      <w:proofErr w:type="gramStart"/>
      <w:r w:rsidR="00652379" w:rsidRPr="0065237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余干县干越</w:t>
      </w:r>
      <w:proofErr w:type="gramEnd"/>
      <w:r w:rsidR="00652379" w:rsidRPr="0065237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大道西50米</w:t>
      </w:r>
    </w:p>
    <w:p w:rsidR="003753E4" w:rsidRPr="003753E4" w:rsidRDefault="003753E4" w:rsidP="00652379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按照《余干县财政局关于开展政府采购专项检查工作的实施方案》文件的要求，经检查，你</w:t>
      </w:r>
      <w:r w:rsidR="00C12492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单位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被检查项目存在以下问题：</w:t>
      </w:r>
    </w:p>
    <w:p w:rsidR="003753E4" w:rsidRPr="003753E4" w:rsidRDefault="00652379" w:rsidP="00652379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652379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项目名称：余干县G236国道芜湖至汕尾公路“畅安舒美”科技示范路（智慧公路工程）系统设备采购项目（编号：JXJXZFCG-2020-3#）存在问题：</w:t>
      </w:r>
    </w:p>
    <w:p w:rsidR="003753E4" w:rsidRPr="003753E4" w:rsidRDefault="005E5F40" w:rsidP="009458BD">
      <w:pPr>
        <w:pStyle w:val="a7"/>
        <w:widowControl/>
        <w:shd w:val="clear" w:color="auto" w:fill="FFFFFF"/>
        <w:spacing w:line="380" w:lineRule="atLeast"/>
        <w:ind w:firstLineChars="250" w:firstLine="80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未按规定自政府采购合同签订之日起2个工作日内，将合同在省级以上人民政府财政部门指定的媒体上公告。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上述行为违反了《政府采购法实施条例》条例第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五十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条的规定。</w:t>
      </w:r>
    </w:p>
    <w:p w:rsidR="003753E4" w:rsidRPr="003753E4" w:rsidRDefault="009458BD" w:rsidP="009458BD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lastRenderedPageBreak/>
        <w:t>根据 《中华人民共和国政府采购法实施条例》第</w:t>
      </w:r>
      <w:r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六十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条第</w:t>
      </w:r>
      <w:r w:rsidR="005E5F40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七</w:t>
      </w:r>
      <w:r w:rsidRPr="009458BD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款的规定，</w:t>
      </w:r>
      <w:r w:rsidR="003753E4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责令限期改正。</w:t>
      </w:r>
    </w:p>
    <w:p w:rsidR="003753E4" w:rsidRPr="003753E4" w:rsidRDefault="003753E4" w:rsidP="003753E4">
      <w:pPr>
        <w:pStyle w:val="a7"/>
        <w:widowControl/>
        <w:shd w:val="clear" w:color="auto" w:fill="FFFFFF"/>
        <w:spacing w:line="380" w:lineRule="atLeast"/>
        <w:ind w:firstLineChars="200" w:firstLine="6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如对上述处理决定不服，可在收到本</w:t>
      </w:r>
      <w:proofErr w:type="gramStart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决定书起</w:t>
      </w:r>
      <w:proofErr w:type="gramEnd"/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60日内进行行政复议或6个月内提起行政诉讼。</w:t>
      </w:r>
      <w:r w:rsidR="009532CC"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  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</w:t>
      </w: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85FAA" w:rsidRDefault="00C85FAA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CA3769" w:rsidRDefault="00CA3769" w:rsidP="003753E4">
      <w:pPr>
        <w:pStyle w:val="a7"/>
        <w:widowControl/>
        <w:shd w:val="clear" w:color="auto" w:fill="FFFFFF"/>
        <w:spacing w:line="380" w:lineRule="atLeast"/>
        <w:ind w:firstLineChars="1650" w:firstLine="528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9532CC" w:rsidRPr="003753E4" w:rsidRDefault="009532CC" w:rsidP="0079391F">
      <w:pPr>
        <w:pStyle w:val="a7"/>
        <w:widowControl/>
        <w:shd w:val="clear" w:color="auto" w:fill="FFFFFF"/>
        <w:spacing w:line="380" w:lineRule="atLeast"/>
        <w:ind w:firstLineChars="1700" w:firstLine="5440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余干县财政局</w:t>
      </w:r>
    </w:p>
    <w:p w:rsidR="007515DC" w:rsidRDefault="009532CC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                                202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年1</w:t>
      </w:r>
      <w:r w:rsidR="00CF6B1F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="00C85FAA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2</w:t>
      </w:r>
      <w:r w:rsidRPr="003753E4">
        <w:rPr>
          <w:rFonts w:ascii="仿宋_GB2312" w:eastAsia="仿宋_GB2312" w:hAnsi="微软雅黑" w:cs="仿宋_GB2312" w:hint="eastAsia"/>
          <w:color w:val="000000"/>
          <w:sz w:val="32"/>
          <w:szCs w:val="32"/>
          <w:shd w:val="clear" w:color="auto" w:fill="FFFFFF"/>
        </w:rPr>
        <w:t>1 日</w:t>
      </w:r>
      <w:r w:rsidR="00B74814" w:rsidRPr="003753E4"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  <w:t>  </w:t>
      </w: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9391F" w:rsidRPr="003753E4" w:rsidRDefault="0079391F" w:rsidP="003753E4">
      <w:pPr>
        <w:pStyle w:val="a7"/>
        <w:widowControl/>
        <w:shd w:val="clear" w:color="auto" w:fill="FFFFFF"/>
        <w:spacing w:line="380" w:lineRule="atLeast"/>
        <w:jc w:val="left"/>
        <w:rPr>
          <w:rFonts w:ascii="仿宋_GB2312" w:eastAsia="仿宋_GB2312" w:hAnsi="微软雅黑" w:cs="仿宋_GB2312"/>
          <w:color w:val="000000"/>
          <w:sz w:val="32"/>
          <w:szCs w:val="32"/>
          <w:shd w:val="clear" w:color="auto" w:fill="FFFFFF"/>
        </w:rPr>
      </w:pPr>
    </w:p>
    <w:p w:rsidR="007515DC" w:rsidRPr="003753E4" w:rsidRDefault="00B74814">
      <w:pPr>
        <w:pBdr>
          <w:top w:val="single" w:sz="4" w:space="0" w:color="auto"/>
          <w:bottom w:val="single" w:sz="4" w:space="0" w:color="auto"/>
        </w:pBdr>
        <w:spacing w:line="560" w:lineRule="exact"/>
        <w:ind w:rightChars="11" w:right="23"/>
        <w:rPr>
          <w:sz w:val="32"/>
          <w:szCs w:val="32"/>
        </w:rPr>
      </w:pP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余干县财政局办公室                 202</w:t>
      </w:r>
      <w:r w:rsidR="007C22E9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bookmarkStart w:id="0" w:name="_GoBack"/>
      <w:bookmarkEnd w:id="0"/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年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="00CF6B1F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月</w:t>
      </w:r>
      <w:r w:rsidR="00C85FAA">
        <w:rPr>
          <w:rFonts w:ascii="仿宋" w:eastAsia="仿宋" w:hAnsi="仿宋" w:hint="eastAsia"/>
          <w:sz w:val="32"/>
          <w:szCs w:val="32"/>
          <w:u w:val="single" w:color="FFFFFF" w:themeColor="background1"/>
        </w:rPr>
        <w:t>2</w:t>
      </w:r>
      <w:r w:rsidR="009532CC"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1</w:t>
      </w:r>
      <w:r w:rsidRPr="003753E4">
        <w:rPr>
          <w:rFonts w:ascii="仿宋" w:eastAsia="仿宋" w:hAnsi="仿宋" w:hint="eastAsia"/>
          <w:sz w:val="32"/>
          <w:szCs w:val="32"/>
          <w:u w:val="single" w:color="FFFFFF" w:themeColor="background1"/>
        </w:rPr>
        <w:t>日印发</w:t>
      </w:r>
    </w:p>
    <w:sectPr w:rsidR="007515DC" w:rsidRPr="003753E4">
      <w:footerReference w:type="default" r:id="rId8"/>
      <w:pgSz w:w="11906" w:h="16838"/>
      <w:pgMar w:top="1723" w:right="1519" w:bottom="1837" w:left="1519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43" w:rsidRDefault="00063043">
      <w:r>
        <w:separator/>
      </w:r>
    </w:p>
  </w:endnote>
  <w:endnote w:type="continuationSeparator" w:id="0">
    <w:p w:rsidR="00063043" w:rsidRDefault="0006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5DC" w:rsidRDefault="007515DC">
    <w:pPr>
      <w:pStyle w:val="a5"/>
    </w:pPr>
  </w:p>
  <w:p w:rsidR="007515DC" w:rsidRDefault="00B7481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15DC" w:rsidRDefault="007515DC">
                          <w:pPr>
                            <w:pStyle w:val="a5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-28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XAqzy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43" w:rsidRDefault="00063043">
      <w:r>
        <w:separator/>
      </w:r>
    </w:p>
  </w:footnote>
  <w:footnote w:type="continuationSeparator" w:id="0">
    <w:p w:rsidR="00063043" w:rsidRDefault="00063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0C6"/>
    <w:rsid w:val="000035C2"/>
    <w:rsid w:val="00063043"/>
    <w:rsid w:val="001203C2"/>
    <w:rsid w:val="00151810"/>
    <w:rsid w:val="00263C5F"/>
    <w:rsid w:val="002A1204"/>
    <w:rsid w:val="003753E4"/>
    <w:rsid w:val="003B76EB"/>
    <w:rsid w:val="0054606F"/>
    <w:rsid w:val="0055341A"/>
    <w:rsid w:val="005E4012"/>
    <w:rsid w:val="005E5F40"/>
    <w:rsid w:val="00652379"/>
    <w:rsid w:val="007515DC"/>
    <w:rsid w:val="0079391F"/>
    <w:rsid w:val="007A2F21"/>
    <w:rsid w:val="007B70D7"/>
    <w:rsid w:val="007C22E9"/>
    <w:rsid w:val="00883105"/>
    <w:rsid w:val="0090657B"/>
    <w:rsid w:val="009458BD"/>
    <w:rsid w:val="009532CC"/>
    <w:rsid w:val="0099051B"/>
    <w:rsid w:val="00A078AE"/>
    <w:rsid w:val="00B70589"/>
    <w:rsid w:val="00B74814"/>
    <w:rsid w:val="00BF5C22"/>
    <w:rsid w:val="00C12492"/>
    <w:rsid w:val="00C33C32"/>
    <w:rsid w:val="00C85FAA"/>
    <w:rsid w:val="00CA3769"/>
    <w:rsid w:val="00CF6B1F"/>
    <w:rsid w:val="00D54E1C"/>
    <w:rsid w:val="00E84642"/>
    <w:rsid w:val="00EF4311"/>
    <w:rsid w:val="00F07AA6"/>
    <w:rsid w:val="00F80711"/>
    <w:rsid w:val="0508343E"/>
    <w:rsid w:val="07175C60"/>
    <w:rsid w:val="09275C5D"/>
    <w:rsid w:val="0AFC015D"/>
    <w:rsid w:val="0B0A34A8"/>
    <w:rsid w:val="0BEC0368"/>
    <w:rsid w:val="0E953C22"/>
    <w:rsid w:val="101400DF"/>
    <w:rsid w:val="11E8124D"/>
    <w:rsid w:val="121C683F"/>
    <w:rsid w:val="128024F1"/>
    <w:rsid w:val="12A23903"/>
    <w:rsid w:val="16D130C6"/>
    <w:rsid w:val="16E23A56"/>
    <w:rsid w:val="191112B2"/>
    <w:rsid w:val="19B63AA5"/>
    <w:rsid w:val="1A4B7EFE"/>
    <w:rsid w:val="1F4C6C93"/>
    <w:rsid w:val="23266036"/>
    <w:rsid w:val="2DC90C56"/>
    <w:rsid w:val="30807DBB"/>
    <w:rsid w:val="312A6D86"/>
    <w:rsid w:val="351F02B5"/>
    <w:rsid w:val="35444305"/>
    <w:rsid w:val="3879115C"/>
    <w:rsid w:val="399B075D"/>
    <w:rsid w:val="3A964789"/>
    <w:rsid w:val="3F9223C5"/>
    <w:rsid w:val="421B4923"/>
    <w:rsid w:val="421E342E"/>
    <w:rsid w:val="42E763EC"/>
    <w:rsid w:val="486F1973"/>
    <w:rsid w:val="507C5507"/>
    <w:rsid w:val="555C2F7A"/>
    <w:rsid w:val="595D2616"/>
    <w:rsid w:val="5A074237"/>
    <w:rsid w:val="5C511B4E"/>
    <w:rsid w:val="5CE035AD"/>
    <w:rsid w:val="6655756B"/>
    <w:rsid w:val="668975DC"/>
    <w:rsid w:val="669E4762"/>
    <w:rsid w:val="69443C77"/>
    <w:rsid w:val="6B281E48"/>
    <w:rsid w:val="6F88761C"/>
    <w:rsid w:val="715246AC"/>
    <w:rsid w:val="716E61A0"/>
    <w:rsid w:val="71A84DB5"/>
    <w:rsid w:val="72951C6B"/>
    <w:rsid w:val="76E84ABD"/>
    <w:rsid w:val="7700739B"/>
    <w:rsid w:val="77356750"/>
    <w:rsid w:val="7909694F"/>
    <w:rsid w:val="79143982"/>
    <w:rsid w:val="79874394"/>
    <w:rsid w:val="7C8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仿宋" w:eastAsia="仿宋" w:hAnsi="Courier New" w:cs="Courier New"/>
      <w:sz w:val="32"/>
      <w:szCs w:val="21"/>
    </w:r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32"/>
      <w:szCs w:val="32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1"/>
    <w:qFormat/>
  </w:style>
  <w:style w:type="paragraph" w:styleId="a9">
    <w:name w:val="List Paragraph"/>
    <w:basedOn w:val="a"/>
    <w:uiPriority w:val="1"/>
    <w:qFormat/>
    <w:pPr>
      <w:ind w:left="111" w:right="110" w:firstLine="641"/>
    </w:pPr>
    <w:rPr>
      <w:rFonts w:ascii="仿宋" w:eastAsia="仿宋" w:hAnsi="仿宋" w:cs="仿宋"/>
      <w:lang w:val="zh-CN" w:bidi="zh-CN"/>
    </w:rPr>
  </w:style>
  <w:style w:type="paragraph" w:styleId="aa">
    <w:name w:val="Date"/>
    <w:basedOn w:val="a"/>
    <w:next w:val="a"/>
    <w:link w:val="Char"/>
    <w:rsid w:val="009532CC"/>
    <w:pPr>
      <w:ind w:leftChars="2500" w:left="100"/>
    </w:pPr>
  </w:style>
  <w:style w:type="character" w:customStyle="1" w:styleId="Char">
    <w:name w:val="日期 Char"/>
    <w:basedOn w:val="a1"/>
    <w:link w:val="aa"/>
    <w:rsid w:val="009532C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>User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king332</dc:creator>
  <cp:lastModifiedBy>User</cp:lastModifiedBy>
  <cp:revision>4</cp:revision>
  <cp:lastPrinted>2021-03-24T02:42:00Z</cp:lastPrinted>
  <dcterms:created xsi:type="dcterms:W3CDTF">2021-12-30T01:40:00Z</dcterms:created>
  <dcterms:modified xsi:type="dcterms:W3CDTF">2021-12-30T03:04:00Z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